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March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CALGRO M3 DEVELOPMENTS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CGR27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CALGRO M3 DEVELOPMENTS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 March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55D1C" w:rsidRPr="00A956FE" w:rsidRDefault="00355D1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355D1C">
        <w:rPr>
          <w:rFonts w:asciiTheme="minorHAnsi" w:hAnsiTheme="minorHAnsi" w:cs="Arial"/>
          <w:b/>
          <w:lang w:val="en-ZA"/>
        </w:rPr>
        <w:tab/>
      </w:r>
      <w:r w:rsidR="00355D1C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55D1C" w:rsidRPr="00355D1C">
        <w:rPr>
          <w:rFonts w:asciiTheme="minorHAnsi" w:hAnsiTheme="minorHAnsi"/>
          <w:lang w:val="en-ZA"/>
        </w:rPr>
        <w:t>R</w:t>
      </w:r>
      <w:r w:rsidR="00355D1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55D1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CGR27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55D1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55D1C">
        <w:rPr>
          <w:rFonts w:asciiTheme="minorHAnsi" w:hAnsiTheme="minorHAnsi" w:cs="Arial"/>
          <w:lang w:val="en-ZA"/>
        </w:rPr>
        <w:t>11.325</w:t>
      </w:r>
      <w:r>
        <w:rPr>
          <w:rFonts w:asciiTheme="minorHAnsi" w:hAnsiTheme="minorHAnsi" w:cs="Arial"/>
          <w:lang w:val="en-ZA"/>
        </w:rPr>
        <w:t>% (3 Month JIBAR as at 23 Nov</w:t>
      </w:r>
      <w:r w:rsidR="00355D1C">
        <w:rPr>
          <w:rFonts w:asciiTheme="minorHAnsi" w:hAnsiTheme="minorHAnsi" w:cs="Arial"/>
          <w:lang w:val="en-ZA"/>
        </w:rPr>
        <w:t>ember 2016 of 7.358</w:t>
      </w:r>
      <w:r>
        <w:rPr>
          <w:rFonts w:asciiTheme="minorHAnsi" w:hAnsiTheme="minorHAnsi" w:cs="Arial"/>
          <w:lang w:val="en-ZA"/>
        </w:rPr>
        <w:t xml:space="preserve">% plus </w:t>
      </w:r>
      <w:r w:rsidR="00355D1C">
        <w:rPr>
          <w:rFonts w:asciiTheme="minorHAnsi" w:hAnsiTheme="minorHAnsi" w:cs="Arial"/>
          <w:lang w:val="en-ZA"/>
        </w:rPr>
        <w:t>400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November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55D1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February, 15 May, 15 August, </w:t>
      </w:r>
      <w:proofErr w:type="gramStart"/>
      <w:r>
        <w:rPr>
          <w:rFonts w:asciiTheme="minorHAnsi" w:hAnsiTheme="minorHAnsi" w:cs="Arial"/>
          <w:lang w:val="en-ZA"/>
        </w:rPr>
        <w:t>15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55D1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February, 25 May, 25 August,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55D1C" w:rsidRPr="00355D1C">
        <w:rPr>
          <w:rFonts w:asciiTheme="minorHAnsi" w:hAnsiTheme="minorHAnsi" w:cs="Arial"/>
          <w:lang w:val="en-ZA"/>
        </w:rPr>
        <w:t>By 17:00 on</w:t>
      </w:r>
      <w:r w:rsidR="00355D1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ZAG000141003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55D1C" w:rsidRDefault="00355D1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55D1C" w:rsidRDefault="00355D1C" w:rsidP="00355D1C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proofErr w:type="spellStart"/>
      <w:r>
        <w:rPr>
          <w:rFonts w:asciiTheme="minorHAnsi" w:eastAsia="Times New Roman" w:hAnsiTheme="minorHAnsi" w:cs="Arial"/>
          <w:lang w:val="en-ZA"/>
        </w:rPr>
        <w:t>Menique</w:t>
      </w:r>
      <w:proofErr w:type="spellEnd"/>
      <w:r>
        <w:rPr>
          <w:rFonts w:asciiTheme="minorHAnsi" w:eastAsia="Times New Roman" w:hAnsiTheme="minorHAnsi" w:cs="Arial"/>
          <w:lang w:val="en-ZA"/>
        </w:rPr>
        <w:t xml:space="preserve"> Smit </w:t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  <w:t xml:space="preserve">          </w:t>
      </w:r>
      <w:r>
        <w:rPr>
          <w:rFonts w:asciiTheme="minorHAnsi" w:hAnsiTheme="minorHAnsi"/>
          <w:bCs/>
          <w:color w:val="252525"/>
          <w:lang w:eastAsia="en-ZA"/>
        </w:rPr>
        <w:t>Nedbank Corporate and Investment Banking</w:t>
      </w:r>
      <w:r>
        <w:rPr>
          <w:rFonts w:asciiTheme="minorHAnsi" w:eastAsia="Times New Roman" w:hAnsiTheme="minorHAnsi" w:cs="Arial"/>
          <w:lang w:val="en-ZA"/>
        </w:rPr>
        <w:t xml:space="preserve">            +27 11 2943639</w:t>
      </w:r>
    </w:p>
    <w:p w:rsidR="00355D1C" w:rsidRDefault="00355D1C" w:rsidP="00355D1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55D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55D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D1C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2017-03-01T10:00:00+00:00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5163465-1228-4981-B2CC-D7BD046A6017}"/>
</file>

<file path=customXml/itemProps2.xml><?xml version="1.0" encoding="utf-8"?>
<ds:datastoreItem xmlns:ds="http://schemas.openxmlformats.org/officeDocument/2006/customXml" ds:itemID="{4F9003CA-6205-4CFA-B1B5-7C7533073D6F}"/>
</file>

<file path=customXml/itemProps3.xml><?xml version="1.0" encoding="utf-8"?>
<ds:datastoreItem xmlns:ds="http://schemas.openxmlformats.org/officeDocument/2006/customXml" ds:itemID="{48C91ED8-AF48-4976-98AD-5BB27FE2F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2017-03-01T10:19:00Z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